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2BAE7" w14:textId="690DCFA8" w:rsidR="006219EC" w:rsidRPr="008C5B85" w:rsidRDefault="006C0D02" w:rsidP="006219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D6047E">
        <w:rPr>
          <w:noProof/>
        </w:rPr>
        <w:drawing>
          <wp:inline distT="0" distB="0" distL="0" distR="0" wp14:anchorId="6C451432" wp14:editId="3124BA5A">
            <wp:extent cx="438150" cy="515471"/>
            <wp:effectExtent l="0" t="0" r="0" b="0"/>
            <wp:docPr id="2" name="Рисунок 2" descr="C:\Users\MOSEVER21\Pictures\sev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EVER21\Pictures\sever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" cy="5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BAE8" w14:textId="77777777" w:rsidR="006219EC" w:rsidRPr="008C5B85" w:rsidRDefault="006219EC" w:rsidP="006219EC">
      <w:pPr>
        <w:autoSpaceDE w:val="0"/>
        <w:autoSpaceDN w:val="0"/>
        <w:adjustRightInd w:val="0"/>
        <w:spacing w:before="240" w:after="60" w:line="276" w:lineRule="auto"/>
        <w:ind w:right="141"/>
        <w:jc w:val="center"/>
        <w:outlineLvl w:val="0"/>
        <w:rPr>
          <w:rFonts w:ascii="Lucida Console" w:hAnsi="Lucida Console"/>
          <w:b/>
          <w:bCs/>
          <w:kern w:val="28"/>
          <w:sz w:val="20"/>
          <w:szCs w:val="32"/>
          <w:lang w:eastAsia="en-US"/>
        </w:rPr>
      </w:pPr>
      <w:r w:rsidRPr="008C5B85">
        <w:rPr>
          <w:rFonts w:ascii="Lucida Console" w:hAnsi="Lucida Console"/>
          <w:b/>
          <w:bCs/>
          <w:kern w:val="28"/>
          <w:sz w:val="20"/>
          <w:szCs w:val="32"/>
        </w:rPr>
        <w:t xml:space="preserve">ВНУТРИГОРОДСКОЕ </w:t>
      </w:r>
      <w:r w:rsidRPr="008C5B85">
        <w:rPr>
          <w:rFonts w:ascii="Lucida Console" w:hAnsi="Lucida Console"/>
          <w:b/>
          <w:bCs/>
          <w:kern w:val="28"/>
          <w:sz w:val="20"/>
          <w:szCs w:val="32"/>
          <w:lang w:eastAsia="en-US"/>
        </w:rPr>
        <w:t xml:space="preserve">МУНИЦИПАЛЬНОЕ ОБРАЗОВАНИЕ САНКТ-ПЕТЕРБУРГА </w:t>
      </w:r>
    </w:p>
    <w:p w14:paraId="5702BAE9" w14:textId="77777777" w:rsidR="006219EC" w:rsidRPr="008C5B85" w:rsidRDefault="006219EC" w:rsidP="006219EC">
      <w:pPr>
        <w:tabs>
          <w:tab w:val="left" w:pos="4140"/>
        </w:tabs>
        <w:autoSpaceDE w:val="0"/>
        <w:autoSpaceDN w:val="0"/>
        <w:adjustRightInd w:val="0"/>
        <w:spacing w:line="240" w:lineRule="exact"/>
        <w:ind w:right="141"/>
        <w:jc w:val="center"/>
        <w:rPr>
          <w:rFonts w:ascii="Arial" w:eastAsia="Calibri" w:hAnsi="Arial" w:cs="Arial"/>
          <w:bCs/>
          <w:spacing w:val="60"/>
        </w:rPr>
      </w:pPr>
      <w:r w:rsidRPr="008C5B85">
        <w:rPr>
          <w:rFonts w:ascii="Arial" w:eastAsia="Calibri" w:hAnsi="Arial" w:cs="Arial"/>
          <w:bCs/>
          <w:spacing w:val="60"/>
        </w:rPr>
        <w:t>муниципальный округ</w:t>
      </w:r>
    </w:p>
    <w:p w14:paraId="5702BAEA" w14:textId="1EE7DEA2" w:rsidR="006219EC" w:rsidRPr="008C5B85" w:rsidRDefault="001245C9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  <w:bCs/>
        </w:rPr>
      </w:pPr>
      <w:r>
        <w:rPr>
          <w:rFonts w:ascii="Franklin Gothic Book" w:eastAsia="Calibri" w:hAnsi="Franklin Gothic Book" w:cs="Arial"/>
          <w:b/>
          <w:spacing w:val="20"/>
          <w:sz w:val="26"/>
          <w:szCs w:val="26"/>
          <w:lang w:eastAsia="en-US"/>
        </w:rPr>
        <w:t>СЕВЕРНЫЙ</w:t>
      </w:r>
    </w:p>
    <w:p w14:paraId="5702BAEB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both"/>
        <w:rPr>
          <w:rFonts w:eastAsia="Calibri" w:cs="Arial"/>
          <w:b/>
        </w:rPr>
      </w:pPr>
    </w:p>
    <w:p w14:paraId="5702BAEC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МУНИЦИПАЛЬНЫЙ СОВЕТ</w:t>
      </w:r>
    </w:p>
    <w:p w14:paraId="5702BAED" w14:textId="77777777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>ПЯТОГО СОЗЫВА</w:t>
      </w:r>
    </w:p>
    <w:p w14:paraId="5702BAEE" w14:textId="77777777" w:rsidR="006219EC" w:rsidRPr="008C5B85" w:rsidRDefault="006219EC" w:rsidP="006219EC">
      <w:pPr>
        <w:tabs>
          <w:tab w:val="left" w:pos="0"/>
        </w:tabs>
        <w:autoSpaceDE w:val="0"/>
        <w:autoSpaceDN w:val="0"/>
        <w:adjustRightInd w:val="0"/>
        <w:ind w:right="141"/>
        <w:jc w:val="center"/>
        <w:rPr>
          <w:rFonts w:eastAsia="Calibri" w:cs="Arial"/>
          <w:b/>
          <w:sz w:val="28"/>
          <w:szCs w:val="28"/>
        </w:rPr>
      </w:pPr>
    </w:p>
    <w:p w14:paraId="5702BAEF" w14:textId="77777777" w:rsidR="006219EC" w:rsidRPr="008C5B85" w:rsidRDefault="006219EC" w:rsidP="006219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eastAsia="Calibri" w:cs="Arial"/>
          <w:szCs w:val="28"/>
        </w:rPr>
      </w:pPr>
      <w:r w:rsidRPr="008C5B85">
        <w:rPr>
          <w:rFonts w:eastAsia="Calibri" w:cs="Arial"/>
          <w:b/>
          <w:szCs w:val="28"/>
        </w:rPr>
        <w:t xml:space="preserve">   </w:t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</w:r>
      <w:r w:rsidRPr="008C5B85">
        <w:rPr>
          <w:rFonts w:eastAsia="Calibri" w:cs="Arial"/>
        </w:rPr>
        <w:tab/>
        <w:t xml:space="preserve">           </w:t>
      </w:r>
    </w:p>
    <w:p w14:paraId="5702BAF0" w14:textId="19928EEF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РЕШЕНИЕ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770293">
        <w:rPr>
          <w:rFonts w:eastAsia="Calibri" w:cs="Arial"/>
          <w:b/>
        </w:rPr>
        <w:t>091</w:t>
      </w:r>
      <w:bookmarkStart w:id="0" w:name="_GoBack"/>
      <w:bookmarkEnd w:id="0"/>
      <w:r w:rsidR="00406EF5" w:rsidRPr="00406EF5">
        <w:rPr>
          <w:spacing w:val="-5"/>
        </w:rPr>
        <w:t xml:space="preserve"> </w:t>
      </w:r>
      <w:r>
        <w:rPr>
          <w:rFonts w:eastAsia="Calibri" w:cs="Arial"/>
          <w:b/>
        </w:rPr>
        <w:t>-</w:t>
      </w:r>
      <w:r w:rsidR="00713AF0">
        <w:rPr>
          <w:rFonts w:eastAsia="Calibri" w:cs="Arial"/>
          <w:b/>
        </w:rPr>
        <w:t>0</w:t>
      </w:r>
      <w:r w:rsidR="00AD7435">
        <w:rPr>
          <w:rFonts w:eastAsia="Calibri" w:cs="Arial"/>
          <w:b/>
        </w:rPr>
        <w:t>11</w:t>
      </w:r>
      <w:r>
        <w:rPr>
          <w:rFonts w:eastAsia="Calibri" w:cs="Arial"/>
          <w:b/>
        </w:rPr>
        <w:t>-5-201</w:t>
      </w:r>
      <w:r w:rsidR="00713AF0">
        <w:rPr>
          <w:rFonts w:eastAsia="Calibri" w:cs="Arial"/>
          <w:b/>
        </w:rPr>
        <w:t>7</w:t>
      </w:r>
    </w:p>
    <w:p w14:paraId="5702BAF1" w14:textId="40439BEE" w:rsidR="006219EC" w:rsidRPr="008C5B85" w:rsidRDefault="006219EC" w:rsidP="006219EC">
      <w:pPr>
        <w:autoSpaceDE w:val="0"/>
        <w:autoSpaceDN w:val="0"/>
        <w:adjustRightInd w:val="0"/>
        <w:ind w:right="141"/>
        <w:jc w:val="center"/>
        <w:rPr>
          <w:rFonts w:eastAsia="Calibri" w:cs="Arial"/>
          <w:b/>
        </w:rPr>
      </w:pPr>
      <w:r w:rsidRPr="008C5B85">
        <w:rPr>
          <w:rFonts w:eastAsia="Calibri" w:cs="Arial"/>
          <w:b/>
        </w:rPr>
        <w:t xml:space="preserve">Протокол </w:t>
      </w:r>
      <w:r>
        <w:rPr>
          <w:rFonts w:eastAsia="Calibri" w:cs="Arial"/>
          <w:b/>
          <w:lang w:val="en-US"/>
        </w:rPr>
        <w:t>N</w:t>
      </w:r>
      <w:r w:rsidRPr="008C5B85">
        <w:rPr>
          <w:rFonts w:eastAsia="Calibri" w:cs="Arial"/>
          <w:b/>
        </w:rPr>
        <w:t xml:space="preserve"> </w:t>
      </w:r>
      <w:r w:rsidR="00713AF0">
        <w:rPr>
          <w:rFonts w:eastAsia="Calibri" w:cs="Arial"/>
          <w:b/>
        </w:rPr>
        <w:t>0</w:t>
      </w:r>
      <w:r w:rsidR="00AD7435">
        <w:rPr>
          <w:rFonts w:eastAsia="Calibri" w:cs="Arial"/>
          <w:b/>
        </w:rPr>
        <w:t>11</w:t>
      </w:r>
      <w:r>
        <w:rPr>
          <w:rFonts w:eastAsia="Calibri" w:cs="Arial"/>
          <w:b/>
        </w:rPr>
        <w:t>-5-201</w:t>
      </w:r>
      <w:r w:rsidR="00ED5D37">
        <w:rPr>
          <w:rFonts w:eastAsia="Calibri" w:cs="Arial"/>
          <w:b/>
        </w:rPr>
        <w:t>7</w:t>
      </w:r>
    </w:p>
    <w:p w14:paraId="5702BAF2" w14:textId="77777777" w:rsidR="006219EC" w:rsidRPr="008C5B85" w:rsidRDefault="006219EC" w:rsidP="006219EC">
      <w:pPr>
        <w:autoSpaceDE w:val="0"/>
        <w:autoSpaceDN w:val="0"/>
        <w:adjustRightInd w:val="0"/>
        <w:jc w:val="both"/>
        <w:rPr>
          <w:rFonts w:eastAsia="Calibri" w:cs="Arial"/>
          <w:b/>
        </w:rPr>
      </w:pP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</w:r>
      <w:r w:rsidRPr="008C5B85">
        <w:rPr>
          <w:rFonts w:eastAsia="Calibri" w:cs="Arial"/>
          <w:b/>
        </w:rPr>
        <w:tab/>
        <w:t xml:space="preserve">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804"/>
      </w:tblGrid>
      <w:tr w:rsidR="006219EC" w:rsidRPr="008C5B85" w14:paraId="5702BAF6" w14:textId="77777777" w:rsidTr="006004AC">
        <w:trPr>
          <w:trHeight w:val="155"/>
        </w:trPr>
        <w:tc>
          <w:tcPr>
            <w:tcW w:w="4487" w:type="dxa"/>
            <w:shd w:val="clear" w:color="auto" w:fill="auto"/>
          </w:tcPr>
          <w:p w14:paraId="5702BAF3" w14:textId="112D400C" w:rsidR="006219EC" w:rsidRPr="008C5B85" w:rsidRDefault="00713AF0" w:rsidP="00AD7435">
            <w:pPr>
              <w:ind w:firstLine="601"/>
              <w:jc w:val="both"/>
            </w:pPr>
            <w:r>
              <w:t>"</w:t>
            </w:r>
            <w:r w:rsidR="00AD7435">
              <w:t>25</w:t>
            </w:r>
            <w:r>
              <w:t>"</w:t>
            </w:r>
            <w:r w:rsidR="0019732D">
              <w:t xml:space="preserve"> </w:t>
            </w:r>
            <w:r w:rsidR="00AD7435">
              <w:t>дека</w:t>
            </w:r>
            <w:r w:rsidR="0019732D">
              <w:t>бря</w:t>
            </w:r>
            <w:r w:rsidR="006219EC" w:rsidRPr="008C5B85">
              <w:t xml:space="preserve"> </w:t>
            </w:r>
            <w:r w:rsidR="00D245FB">
              <w:t xml:space="preserve">2017 </w:t>
            </w:r>
            <w:r w:rsidR="006219EC" w:rsidRPr="008C5B85">
              <w:t xml:space="preserve">года               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5702BAF4" w14:textId="77777777" w:rsidR="006219EC" w:rsidRPr="008C5B85" w:rsidRDefault="006219EC" w:rsidP="006004AC">
            <w:pPr>
              <w:rPr>
                <w:sz w:val="20"/>
                <w:szCs w:val="20"/>
              </w:rPr>
            </w:pPr>
          </w:p>
        </w:tc>
        <w:tc>
          <w:tcPr>
            <w:tcW w:w="4804" w:type="dxa"/>
            <w:shd w:val="clear" w:color="auto" w:fill="auto"/>
          </w:tcPr>
          <w:p w14:paraId="5702BAF5" w14:textId="77777777" w:rsidR="006219EC" w:rsidRPr="008C5B85" w:rsidRDefault="006219EC" w:rsidP="006004AC">
            <w:pPr>
              <w:jc w:val="right"/>
            </w:pPr>
            <w:r w:rsidRPr="008C5B85">
              <w:t>Санкт-Петербург</w:t>
            </w:r>
          </w:p>
        </w:tc>
      </w:tr>
    </w:tbl>
    <w:p w14:paraId="5702BAF7" w14:textId="77777777" w:rsidR="006219EC" w:rsidRDefault="006219EC" w:rsidP="006219EC">
      <w:pPr>
        <w:ind w:firstLine="567"/>
        <w:jc w:val="center"/>
        <w:rPr>
          <w:b/>
        </w:rPr>
      </w:pPr>
    </w:p>
    <w:p w14:paraId="5FB7F32F" w14:textId="77777777" w:rsidR="00F022A9" w:rsidRDefault="00EB4609" w:rsidP="000C73FD">
      <w:pPr>
        <w:ind w:firstLine="567"/>
        <w:jc w:val="center"/>
        <w:rPr>
          <w:b/>
        </w:rPr>
      </w:pPr>
      <w:r>
        <w:rPr>
          <w:b/>
        </w:rPr>
        <w:t xml:space="preserve">О </w:t>
      </w:r>
      <w:r w:rsidR="00F022A9">
        <w:rPr>
          <w:b/>
        </w:rPr>
        <w:t xml:space="preserve">внесении изменений в решение Муниципального Совета </w:t>
      </w:r>
    </w:p>
    <w:p w14:paraId="5702BAF8" w14:textId="2EF944F1" w:rsidR="000C73FD" w:rsidRPr="0019732D" w:rsidRDefault="00F022A9" w:rsidP="000C73FD">
      <w:pPr>
        <w:ind w:firstLine="567"/>
        <w:jc w:val="center"/>
        <w:rPr>
          <w:b/>
        </w:rPr>
      </w:pPr>
      <w:r>
        <w:rPr>
          <w:b/>
        </w:rPr>
        <w:t xml:space="preserve">от 14.11.2017 </w:t>
      </w:r>
      <w:r w:rsidRPr="003D26DF">
        <w:rPr>
          <w:rFonts w:cs="Arial"/>
          <w:b/>
          <w:lang w:val="en-US"/>
        </w:rPr>
        <w:t>N</w:t>
      </w:r>
      <w:r>
        <w:rPr>
          <w:rFonts w:cs="Arial"/>
          <w:b/>
        </w:rPr>
        <w:t xml:space="preserve"> 062</w:t>
      </w:r>
      <w:r w:rsidRPr="003D26DF">
        <w:rPr>
          <w:rFonts w:cs="Arial"/>
          <w:b/>
        </w:rPr>
        <w:t>-009-5-2017</w:t>
      </w:r>
      <w:r w:rsidR="006219EC" w:rsidRPr="0019732D">
        <w:rPr>
          <w:b/>
        </w:rPr>
        <w:t xml:space="preserve"> </w:t>
      </w:r>
    </w:p>
    <w:p w14:paraId="5702BAF9" w14:textId="0D6D1981" w:rsidR="006219EC" w:rsidRPr="0019732D" w:rsidRDefault="006219EC" w:rsidP="006219EC">
      <w:pPr>
        <w:ind w:firstLine="567"/>
        <w:jc w:val="center"/>
        <w:rPr>
          <w:b/>
        </w:rPr>
      </w:pPr>
    </w:p>
    <w:p w14:paraId="2AD40AAC" w14:textId="39EFDCC8" w:rsidR="003603A8" w:rsidRDefault="00F022A9" w:rsidP="000F2AD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spacing w:val="-1"/>
        </w:rPr>
        <w:t xml:space="preserve">В целях повышения эффективности исполнения вопросов, отнесенных к </w:t>
      </w:r>
      <w:r>
        <w:rPr>
          <w:rFonts w:eastAsiaTheme="minorHAnsi"/>
          <w:lang w:eastAsia="en-US"/>
        </w:rPr>
        <w:t>исключительной компетенции</w:t>
      </w:r>
      <w:r w:rsidR="000F2ADE">
        <w:rPr>
          <w:rFonts w:eastAsiaTheme="minorHAnsi"/>
          <w:lang w:eastAsia="en-US"/>
        </w:rPr>
        <w:t xml:space="preserve"> представительного органа местного самоуправления </w:t>
      </w:r>
      <w:r w:rsidR="000F2ADE" w:rsidRPr="00AD7435">
        <w:rPr>
          <w:rFonts w:eastAsia="Arial"/>
        </w:rPr>
        <w:t>внутригородского муниципального образования Санкт-Петербурга муниципальный округ Северный</w:t>
      </w:r>
      <w:r w:rsidR="003603A8">
        <w:t xml:space="preserve">, Муниципальный Совет </w:t>
      </w:r>
    </w:p>
    <w:p w14:paraId="23AA2734" w14:textId="77777777" w:rsidR="003603A8" w:rsidRDefault="003603A8" w:rsidP="000F2ADE">
      <w:pPr>
        <w:tabs>
          <w:tab w:val="left" w:pos="851"/>
          <w:tab w:val="left" w:pos="900"/>
        </w:tabs>
        <w:ind w:firstLine="540"/>
        <w:jc w:val="both"/>
      </w:pPr>
    </w:p>
    <w:p w14:paraId="51AEAAA4" w14:textId="77777777" w:rsidR="003603A8" w:rsidRDefault="003603A8" w:rsidP="000F2ADE">
      <w:pPr>
        <w:tabs>
          <w:tab w:val="left" w:pos="851"/>
          <w:tab w:val="left" w:pos="900"/>
        </w:tabs>
        <w:ind w:firstLine="540"/>
        <w:rPr>
          <w:b/>
        </w:rPr>
      </w:pPr>
      <w:r>
        <w:rPr>
          <w:b/>
        </w:rPr>
        <w:t>РЕШИЛ:</w:t>
      </w:r>
    </w:p>
    <w:p w14:paraId="34D52A9F" w14:textId="77777777" w:rsidR="003603A8" w:rsidRDefault="003603A8" w:rsidP="000F2ADE">
      <w:pPr>
        <w:tabs>
          <w:tab w:val="left" w:pos="851"/>
          <w:tab w:val="left" w:pos="900"/>
        </w:tabs>
        <w:ind w:firstLine="540"/>
        <w:rPr>
          <w:b/>
        </w:rPr>
      </w:pPr>
    </w:p>
    <w:p w14:paraId="5C018A8D" w14:textId="5C2D4669" w:rsidR="00AD7435" w:rsidRPr="001E7964" w:rsidRDefault="000F2ADE" w:rsidP="00480A9B">
      <w:pPr>
        <w:pStyle w:val="a5"/>
        <w:numPr>
          <w:ilvl w:val="0"/>
          <w:numId w:val="7"/>
        </w:numPr>
        <w:tabs>
          <w:tab w:val="left" w:pos="993"/>
        </w:tabs>
        <w:ind w:left="0" w:firstLine="540"/>
        <w:jc w:val="both"/>
      </w:pPr>
      <w:r>
        <w:rPr>
          <w:rFonts w:eastAsia="Arial"/>
        </w:rPr>
        <w:t xml:space="preserve">Внести в </w:t>
      </w:r>
      <w:r>
        <w:t>п</w:t>
      </w:r>
      <w:r w:rsidRPr="00182252">
        <w:t xml:space="preserve">оложение </w:t>
      </w:r>
      <w:r>
        <w:t>«О</w:t>
      </w:r>
      <w:r w:rsidRPr="00182252">
        <w:t xml:space="preserve"> порядке учета предложений и участия граждан в обсуждении </w:t>
      </w:r>
      <w:r w:rsidRPr="00182252">
        <w:rPr>
          <w:bCs/>
        </w:rPr>
        <w:t>проекта</w:t>
      </w:r>
      <w:r>
        <w:rPr>
          <w:bCs/>
        </w:rPr>
        <w:t xml:space="preserve"> </w:t>
      </w:r>
      <w:r w:rsidRPr="0094039B">
        <w:rPr>
          <w:bCs/>
        </w:rPr>
        <w:t xml:space="preserve">Устава </w:t>
      </w:r>
      <w:r>
        <w:rPr>
          <w:bCs/>
        </w:rPr>
        <w:t xml:space="preserve">внутригородского </w:t>
      </w:r>
      <w:r w:rsidRPr="0094039B">
        <w:rPr>
          <w:bCs/>
        </w:rPr>
        <w:t xml:space="preserve">муниципального образования </w:t>
      </w:r>
      <w:r>
        <w:rPr>
          <w:bCs/>
        </w:rPr>
        <w:t xml:space="preserve">Санкт-Петербурга </w:t>
      </w:r>
      <w:r w:rsidRPr="0094039B">
        <w:rPr>
          <w:bCs/>
        </w:rPr>
        <w:t xml:space="preserve">муниципальный округ </w:t>
      </w:r>
      <w:r>
        <w:rPr>
          <w:bCs/>
        </w:rPr>
        <w:t xml:space="preserve">Северный </w:t>
      </w:r>
      <w:r w:rsidRPr="0094039B">
        <w:rPr>
          <w:bCs/>
        </w:rPr>
        <w:t xml:space="preserve">и проекта </w:t>
      </w:r>
      <w:r w:rsidRPr="00182252">
        <w:rPr>
          <w:bCs/>
        </w:rPr>
        <w:t xml:space="preserve">решения </w:t>
      </w:r>
      <w:r w:rsidRPr="0094039B">
        <w:rPr>
          <w:bCs/>
        </w:rPr>
        <w:t>Муниципального Совета</w:t>
      </w:r>
      <w:r>
        <w:rPr>
          <w:bCs/>
        </w:rPr>
        <w:t xml:space="preserve"> внутригородского </w:t>
      </w:r>
      <w:r w:rsidRPr="0094039B">
        <w:rPr>
          <w:bCs/>
        </w:rPr>
        <w:t xml:space="preserve">муниципального образования </w:t>
      </w:r>
      <w:r>
        <w:rPr>
          <w:bCs/>
        </w:rPr>
        <w:t xml:space="preserve">Санкт-Петербурга </w:t>
      </w:r>
      <w:r w:rsidRPr="0094039B">
        <w:rPr>
          <w:bCs/>
        </w:rPr>
        <w:t xml:space="preserve">муниципальный округ </w:t>
      </w:r>
      <w:r>
        <w:rPr>
          <w:bCs/>
        </w:rPr>
        <w:t xml:space="preserve">Северный </w:t>
      </w:r>
      <w:r w:rsidRPr="0094039B">
        <w:rPr>
          <w:bCs/>
        </w:rPr>
        <w:t>о</w:t>
      </w:r>
      <w:r w:rsidRPr="00182252">
        <w:rPr>
          <w:bCs/>
        </w:rPr>
        <w:t xml:space="preserve"> вне</w:t>
      </w:r>
      <w:r w:rsidRPr="0094039B">
        <w:rPr>
          <w:bCs/>
        </w:rPr>
        <w:t>сении изменений и дополнений в У</w:t>
      </w:r>
      <w:r w:rsidRPr="00182252">
        <w:rPr>
          <w:bCs/>
        </w:rPr>
        <w:t xml:space="preserve">став </w:t>
      </w:r>
      <w:r>
        <w:rPr>
          <w:bCs/>
        </w:rPr>
        <w:t xml:space="preserve">внутригородского </w:t>
      </w:r>
      <w:r w:rsidRPr="0094039B">
        <w:rPr>
          <w:bCs/>
        </w:rPr>
        <w:t xml:space="preserve">муниципального образования </w:t>
      </w:r>
      <w:r>
        <w:rPr>
          <w:bCs/>
        </w:rPr>
        <w:t xml:space="preserve">Санкт-Петербурга </w:t>
      </w:r>
      <w:r w:rsidRPr="0094039B">
        <w:rPr>
          <w:bCs/>
        </w:rPr>
        <w:t xml:space="preserve">муниципальный округ </w:t>
      </w:r>
      <w:r>
        <w:rPr>
          <w:bCs/>
        </w:rPr>
        <w:t>Северный», утвержденное решением Муниципального Совета от 14.11.2017 №</w:t>
      </w:r>
      <w:r w:rsidRPr="000F2ADE">
        <w:rPr>
          <w:bCs/>
        </w:rPr>
        <w:t>062-009-5-2017</w:t>
      </w:r>
      <w:r w:rsidR="001E7964">
        <w:rPr>
          <w:bCs/>
        </w:rPr>
        <w:t>, следующие изменения:</w:t>
      </w:r>
    </w:p>
    <w:p w14:paraId="6CF5764B" w14:textId="4F4551EA" w:rsidR="00282768" w:rsidRDefault="005D2539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</w:t>
      </w:r>
      <w:r w:rsidR="00282768">
        <w:t xml:space="preserve">ункт 4.5 после слов «граждан по проектам» дополнить словами «, которое представляется Главе </w:t>
      </w:r>
      <w:r w:rsidR="00480A9B">
        <w:t>МО</w:t>
      </w:r>
      <w:r w:rsidR="00493DF4">
        <w:t xml:space="preserve"> вместе с проектом решения </w:t>
      </w:r>
      <w:r w:rsidR="0073311D">
        <w:t>МС</w:t>
      </w:r>
      <w:r w:rsidR="00493DF4">
        <w:t xml:space="preserve"> о внесении изменений и дополнений в Устав, подготовленного с учетом предложений граждан по проектам</w:t>
      </w:r>
      <w:r>
        <w:t xml:space="preserve">, принятым </w:t>
      </w:r>
      <w:r w:rsidRPr="00715DD9">
        <w:rPr>
          <w:bCs/>
        </w:rPr>
        <w:t>рабоч</w:t>
      </w:r>
      <w:r>
        <w:rPr>
          <w:bCs/>
        </w:rPr>
        <w:t>ей</w:t>
      </w:r>
      <w:r w:rsidRPr="00715DD9">
        <w:rPr>
          <w:bCs/>
        </w:rPr>
        <w:t xml:space="preserve"> групп</w:t>
      </w:r>
      <w:r>
        <w:rPr>
          <w:bCs/>
        </w:rPr>
        <w:t>ой</w:t>
      </w:r>
      <w:r w:rsidRPr="00715DD9">
        <w:rPr>
          <w:bCs/>
        </w:rPr>
        <w:t xml:space="preserve"> по разработке проекта Устава</w:t>
      </w:r>
      <w:r w:rsidR="00282768">
        <w:t>»</w:t>
      </w:r>
      <w:r>
        <w:t>;</w:t>
      </w:r>
    </w:p>
    <w:p w14:paraId="69A838B4" w14:textId="6F6A108A" w:rsidR="001E7964" w:rsidRDefault="005D2539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</w:t>
      </w:r>
      <w:r w:rsidR="008E36FA">
        <w:t>ункты 4.6 – 4.</w:t>
      </w:r>
      <w:r w:rsidR="0073311D">
        <w:t>7</w:t>
      </w:r>
      <w:r w:rsidR="008E36FA">
        <w:t xml:space="preserve"> исключить</w:t>
      </w:r>
      <w:r w:rsidR="0073311D">
        <w:t>;</w:t>
      </w:r>
    </w:p>
    <w:p w14:paraId="789E63DD" w14:textId="2D1B482F" w:rsidR="0073311D" w:rsidRDefault="0073311D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пункт 4.8 изложить в следующей редакции:</w:t>
      </w:r>
    </w:p>
    <w:p w14:paraId="530976B1" w14:textId="15D9FFE6" w:rsidR="0073311D" w:rsidRDefault="0073311D" w:rsidP="00C1180E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firstLine="540"/>
        <w:jc w:val="both"/>
      </w:pPr>
      <w:r>
        <w:t>«4.8.</w:t>
      </w:r>
      <w:r w:rsidRPr="0073311D">
        <w:rPr>
          <w:bCs/>
        </w:rPr>
        <w:t xml:space="preserve"> </w:t>
      </w:r>
      <w:r>
        <w:rPr>
          <w:bCs/>
        </w:rPr>
        <w:t xml:space="preserve">Заключение </w:t>
      </w:r>
      <w:r w:rsidRPr="004C084E">
        <w:t>о принятии или отклонении</w:t>
      </w:r>
      <w:r>
        <w:t xml:space="preserve"> предложений граждан по проектам</w:t>
      </w:r>
      <w:r w:rsidRPr="007A3790">
        <w:rPr>
          <w:bCs/>
        </w:rPr>
        <w:t xml:space="preserve"> с проектами </w:t>
      </w:r>
      <w:r w:rsidR="00480A9B">
        <w:rPr>
          <w:bCs/>
        </w:rPr>
        <w:t xml:space="preserve">Главой МО </w:t>
      </w:r>
      <w:r w:rsidRPr="007A3790">
        <w:rPr>
          <w:bCs/>
        </w:rPr>
        <w:t xml:space="preserve">направляется на рассмотрение МС </w:t>
      </w:r>
      <w:r w:rsidRPr="004C084E">
        <w:t xml:space="preserve">не ранее чем через 30 </w:t>
      </w:r>
      <w:r>
        <w:t xml:space="preserve">календарных </w:t>
      </w:r>
      <w:r w:rsidRPr="004C084E">
        <w:t>дней со дня официального опубликования (обнародования) проект</w:t>
      </w:r>
      <w:r>
        <w:t>ов</w:t>
      </w:r>
      <w:r w:rsidRPr="004C084E">
        <w:t>.</w:t>
      </w:r>
      <w:r>
        <w:t>»</w:t>
      </w:r>
      <w:r w:rsidR="00480A9B">
        <w:t>;</w:t>
      </w:r>
    </w:p>
    <w:p w14:paraId="7217CB2A" w14:textId="1E4C68D0" w:rsidR="00480A9B" w:rsidRPr="007A3790" w:rsidRDefault="00480A9B" w:rsidP="00C1180E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40"/>
        <w:jc w:val="both"/>
      </w:pPr>
      <w:r>
        <w:t>пункт 4.9 исключить.</w:t>
      </w:r>
    </w:p>
    <w:p w14:paraId="3D7D3CB7" w14:textId="77777777" w:rsidR="00480A9B" w:rsidRPr="00545F96" w:rsidRDefault="00480A9B" w:rsidP="00C1180E">
      <w:pPr>
        <w:pStyle w:val="a5"/>
        <w:numPr>
          <w:ilvl w:val="0"/>
          <w:numId w:val="7"/>
        </w:numPr>
        <w:tabs>
          <w:tab w:val="left" w:pos="851"/>
          <w:tab w:val="left" w:pos="900"/>
        </w:tabs>
        <w:ind w:left="0" w:firstLine="540"/>
        <w:jc w:val="both"/>
      </w:pPr>
      <w:r w:rsidRPr="00545F96">
        <w:t>Настоящее решение вступает в силу после его официального опубликования.</w:t>
      </w:r>
    </w:p>
    <w:p w14:paraId="317FB3CA" w14:textId="77777777" w:rsidR="003603A8" w:rsidRDefault="003603A8" w:rsidP="00C1180E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40"/>
        <w:jc w:val="both"/>
      </w:pPr>
      <w:r>
        <w:t>Контроль за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0B211A50" w14:textId="77777777" w:rsidR="003603A8" w:rsidRDefault="003603A8" w:rsidP="003603A8">
      <w:pPr>
        <w:tabs>
          <w:tab w:val="left" w:pos="709"/>
          <w:tab w:val="left" w:pos="851"/>
        </w:tabs>
        <w:ind w:left="540"/>
        <w:jc w:val="both"/>
      </w:pPr>
    </w:p>
    <w:p w14:paraId="5702BB01" w14:textId="77777777" w:rsidR="006219EC" w:rsidRPr="0016686A" w:rsidRDefault="006219EC" w:rsidP="006219EC">
      <w:pPr>
        <w:tabs>
          <w:tab w:val="left" w:pos="1260"/>
        </w:tabs>
        <w:ind w:firstLine="540"/>
        <w:jc w:val="both"/>
      </w:pPr>
    </w:p>
    <w:p w14:paraId="5702BB03" w14:textId="2BFE0B40" w:rsidR="006219EC" w:rsidRPr="00151858" w:rsidRDefault="005A55FE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="006219EC" w:rsidRPr="0015185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="006219EC" w:rsidRPr="00151858">
        <w:rPr>
          <w:sz w:val="24"/>
          <w:szCs w:val="24"/>
        </w:rPr>
        <w:t xml:space="preserve"> муниципального образования,</w:t>
      </w:r>
    </w:p>
    <w:p w14:paraId="5702BB04" w14:textId="50818145" w:rsidR="006219EC" w:rsidRPr="00151858" w:rsidRDefault="006219EC" w:rsidP="006219EC">
      <w:pPr>
        <w:pStyle w:val="6"/>
        <w:tabs>
          <w:tab w:val="left" w:pos="1260"/>
        </w:tabs>
        <w:spacing w:before="0" w:after="0"/>
        <w:ind w:firstLine="567"/>
        <w:rPr>
          <w:sz w:val="24"/>
          <w:szCs w:val="24"/>
        </w:rPr>
      </w:pPr>
      <w:r w:rsidRPr="00151858">
        <w:rPr>
          <w:sz w:val="24"/>
          <w:szCs w:val="24"/>
        </w:rPr>
        <w:t>исполняющ</w:t>
      </w:r>
      <w:r w:rsidR="00BB6F8C">
        <w:rPr>
          <w:sz w:val="24"/>
          <w:szCs w:val="24"/>
        </w:rPr>
        <w:t>его</w:t>
      </w:r>
      <w:r w:rsidRPr="00151858">
        <w:rPr>
          <w:sz w:val="24"/>
          <w:szCs w:val="24"/>
        </w:rPr>
        <w:t xml:space="preserve"> полномочия</w:t>
      </w:r>
    </w:p>
    <w:p w14:paraId="3995CBFA" w14:textId="55C00DF9" w:rsidR="00AF40EA" w:rsidRDefault="006219EC" w:rsidP="003603A8">
      <w:pPr>
        <w:pStyle w:val="6"/>
        <w:tabs>
          <w:tab w:val="left" w:pos="1260"/>
        </w:tabs>
        <w:spacing w:before="0" w:after="0"/>
        <w:ind w:firstLine="567"/>
        <w:rPr>
          <w:b w:val="0"/>
          <w:bCs w:val="0"/>
        </w:rPr>
      </w:pPr>
      <w:r w:rsidRPr="00151858">
        <w:rPr>
          <w:sz w:val="24"/>
          <w:szCs w:val="24"/>
        </w:rPr>
        <w:t xml:space="preserve">председателя Муниципального Совета               </w:t>
      </w:r>
      <w:r>
        <w:rPr>
          <w:sz w:val="24"/>
          <w:szCs w:val="24"/>
        </w:rPr>
        <w:t xml:space="preserve">   </w:t>
      </w:r>
      <w:r w:rsidRPr="0015185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</w:t>
      </w:r>
      <w:proofErr w:type="spellStart"/>
      <w:r w:rsidR="005A55FE">
        <w:rPr>
          <w:sz w:val="24"/>
          <w:szCs w:val="24"/>
        </w:rPr>
        <w:t>Т.Ф.Ануфриева</w:t>
      </w:r>
      <w:proofErr w:type="spellEnd"/>
    </w:p>
    <w:sectPr w:rsidR="00AF40EA" w:rsidSect="00AD7435">
      <w:pgSz w:w="11906" w:h="16838"/>
      <w:pgMar w:top="1135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317"/>
    <w:multiLevelType w:val="hybridMultilevel"/>
    <w:tmpl w:val="FA4E4876"/>
    <w:lvl w:ilvl="0" w:tplc="A636E7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178F"/>
    <w:multiLevelType w:val="hybridMultilevel"/>
    <w:tmpl w:val="C8423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B6537E"/>
    <w:multiLevelType w:val="hybridMultilevel"/>
    <w:tmpl w:val="E55A7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07FF"/>
    <w:multiLevelType w:val="hybridMultilevel"/>
    <w:tmpl w:val="6B90FAC0"/>
    <w:lvl w:ilvl="0" w:tplc="684CB81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943CFE"/>
    <w:multiLevelType w:val="hybridMultilevel"/>
    <w:tmpl w:val="5D28242E"/>
    <w:lvl w:ilvl="0" w:tplc="684CB818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B24469"/>
    <w:multiLevelType w:val="hybridMultilevel"/>
    <w:tmpl w:val="4060301C"/>
    <w:lvl w:ilvl="0" w:tplc="A5D8C148">
      <w:start w:val="1"/>
      <w:numFmt w:val="decimal"/>
      <w:lvlText w:val="%1."/>
      <w:lvlJc w:val="left"/>
      <w:pPr>
        <w:ind w:left="1145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4CB87347"/>
    <w:multiLevelType w:val="hybridMultilevel"/>
    <w:tmpl w:val="ECB2F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CA6AB92">
      <w:start w:val="2"/>
      <w:numFmt w:val="decimal"/>
      <w:lvlText w:val="%2. "/>
      <w:lvlJc w:val="left"/>
      <w:pPr>
        <w:tabs>
          <w:tab w:val="num" w:pos="1620"/>
        </w:tabs>
        <w:ind w:left="1903" w:hanging="283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  <w:u w:val="none"/>
      </w:rPr>
    </w:lvl>
    <w:lvl w:ilvl="2" w:tplc="0419000F">
      <w:start w:val="1"/>
      <w:numFmt w:val="decimal"/>
      <w:lvlText w:val="%3."/>
      <w:lvlJc w:val="left"/>
      <w:pPr>
        <w:tabs>
          <w:tab w:val="num" w:pos="3545"/>
        </w:tabs>
        <w:ind w:left="3828" w:hanging="283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3" w:tplc="CF0A276E">
      <w:start w:val="1"/>
      <w:numFmt w:val="bullet"/>
      <w:lvlText w:val="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F117FB6"/>
    <w:multiLevelType w:val="hybridMultilevel"/>
    <w:tmpl w:val="D91CBECC"/>
    <w:lvl w:ilvl="0" w:tplc="7D4A2152">
      <w:start w:val="1"/>
      <w:numFmt w:val="decimal"/>
      <w:lvlText w:val="2.%1."/>
      <w:lvlJc w:val="left"/>
      <w:pPr>
        <w:ind w:left="1260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73C50C1"/>
    <w:multiLevelType w:val="hybridMultilevel"/>
    <w:tmpl w:val="5F6C058E"/>
    <w:lvl w:ilvl="0" w:tplc="9F982A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D5D37"/>
    <w:multiLevelType w:val="hybridMultilevel"/>
    <w:tmpl w:val="A30EF86C"/>
    <w:lvl w:ilvl="0" w:tplc="5266A53E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BB22FB"/>
    <w:multiLevelType w:val="hybridMultilevel"/>
    <w:tmpl w:val="242E5B64"/>
    <w:lvl w:ilvl="0" w:tplc="CFE61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C"/>
    <w:rsid w:val="000214F6"/>
    <w:rsid w:val="00087E02"/>
    <w:rsid w:val="000C73FD"/>
    <w:rsid w:val="000E3599"/>
    <w:rsid w:val="000F2ADE"/>
    <w:rsid w:val="001245C9"/>
    <w:rsid w:val="00151B2B"/>
    <w:rsid w:val="0016686A"/>
    <w:rsid w:val="00176211"/>
    <w:rsid w:val="0019732D"/>
    <w:rsid w:val="001A6E4F"/>
    <w:rsid w:val="001E4851"/>
    <w:rsid w:val="001E7964"/>
    <w:rsid w:val="00214EE3"/>
    <w:rsid w:val="00227F2C"/>
    <w:rsid w:val="00254306"/>
    <w:rsid w:val="002729CC"/>
    <w:rsid w:val="00281F04"/>
    <w:rsid w:val="00282768"/>
    <w:rsid w:val="00294939"/>
    <w:rsid w:val="002A02A2"/>
    <w:rsid w:val="002A7E30"/>
    <w:rsid w:val="002B7AAC"/>
    <w:rsid w:val="002C2900"/>
    <w:rsid w:val="003113E5"/>
    <w:rsid w:val="00314CA3"/>
    <w:rsid w:val="00320DBE"/>
    <w:rsid w:val="003603A8"/>
    <w:rsid w:val="003A3381"/>
    <w:rsid w:val="003B2226"/>
    <w:rsid w:val="003C4AEF"/>
    <w:rsid w:val="003D0DFB"/>
    <w:rsid w:val="003E6B60"/>
    <w:rsid w:val="00406EF5"/>
    <w:rsid w:val="004172CB"/>
    <w:rsid w:val="004325E2"/>
    <w:rsid w:val="00436493"/>
    <w:rsid w:val="00456AC5"/>
    <w:rsid w:val="00480A9B"/>
    <w:rsid w:val="004925FC"/>
    <w:rsid w:val="00493DF4"/>
    <w:rsid w:val="004A06A9"/>
    <w:rsid w:val="004A518C"/>
    <w:rsid w:val="004D645B"/>
    <w:rsid w:val="004D6585"/>
    <w:rsid w:val="004E473D"/>
    <w:rsid w:val="00536D2F"/>
    <w:rsid w:val="0054532D"/>
    <w:rsid w:val="00577FA0"/>
    <w:rsid w:val="00583932"/>
    <w:rsid w:val="00591739"/>
    <w:rsid w:val="005A55FE"/>
    <w:rsid w:val="005D2539"/>
    <w:rsid w:val="005E3AD8"/>
    <w:rsid w:val="005F23F3"/>
    <w:rsid w:val="006219EC"/>
    <w:rsid w:val="006322B5"/>
    <w:rsid w:val="0066057E"/>
    <w:rsid w:val="00686383"/>
    <w:rsid w:val="00692C43"/>
    <w:rsid w:val="0069640A"/>
    <w:rsid w:val="006973CC"/>
    <w:rsid w:val="006B60E4"/>
    <w:rsid w:val="006C0D02"/>
    <w:rsid w:val="006D6FAE"/>
    <w:rsid w:val="006E00CF"/>
    <w:rsid w:val="006E48C9"/>
    <w:rsid w:val="00713AF0"/>
    <w:rsid w:val="00714FBB"/>
    <w:rsid w:val="00720541"/>
    <w:rsid w:val="007327EC"/>
    <w:rsid w:val="0073311D"/>
    <w:rsid w:val="00740CB5"/>
    <w:rsid w:val="00747DF4"/>
    <w:rsid w:val="0075014D"/>
    <w:rsid w:val="00765170"/>
    <w:rsid w:val="00770293"/>
    <w:rsid w:val="00781D01"/>
    <w:rsid w:val="007846BE"/>
    <w:rsid w:val="007E4198"/>
    <w:rsid w:val="00801EE5"/>
    <w:rsid w:val="008160A6"/>
    <w:rsid w:val="00817919"/>
    <w:rsid w:val="00843806"/>
    <w:rsid w:val="00892F24"/>
    <w:rsid w:val="008B569A"/>
    <w:rsid w:val="008D1B3D"/>
    <w:rsid w:val="008D5454"/>
    <w:rsid w:val="008E36FA"/>
    <w:rsid w:val="00917E36"/>
    <w:rsid w:val="00921C56"/>
    <w:rsid w:val="00932479"/>
    <w:rsid w:val="009504F4"/>
    <w:rsid w:val="009C0A35"/>
    <w:rsid w:val="009C1594"/>
    <w:rsid w:val="00A24C1A"/>
    <w:rsid w:val="00A25A3F"/>
    <w:rsid w:val="00A84B90"/>
    <w:rsid w:val="00A9388C"/>
    <w:rsid w:val="00AC2236"/>
    <w:rsid w:val="00AC4CD3"/>
    <w:rsid w:val="00AC5191"/>
    <w:rsid w:val="00AD17FC"/>
    <w:rsid w:val="00AD671F"/>
    <w:rsid w:val="00AD7435"/>
    <w:rsid w:val="00AE2B38"/>
    <w:rsid w:val="00AF0A9E"/>
    <w:rsid w:val="00AF40EA"/>
    <w:rsid w:val="00B5465A"/>
    <w:rsid w:val="00B56AB3"/>
    <w:rsid w:val="00B93DB6"/>
    <w:rsid w:val="00B96D36"/>
    <w:rsid w:val="00BB6F8C"/>
    <w:rsid w:val="00BC1A91"/>
    <w:rsid w:val="00BD1E6E"/>
    <w:rsid w:val="00BD7700"/>
    <w:rsid w:val="00C02194"/>
    <w:rsid w:val="00C1180E"/>
    <w:rsid w:val="00C27370"/>
    <w:rsid w:val="00C30B57"/>
    <w:rsid w:val="00C319C6"/>
    <w:rsid w:val="00C63350"/>
    <w:rsid w:val="00C87412"/>
    <w:rsid w:val="00C94C1E"/>
    <w:rsid w:val="00CC04F6"/>
    <w:rsid w:val="00D1140D"/>
    <w:rsid w:val="00D12E20"/>
    <w:rsid w:val="00D245FB"/>
    <w:rsid w:val="00D34DD8"/>
    <w:rsid w:val="00D55142"/>
    <w:rsid w:val="00D96D08"/>
    <w:rsid w:val="00DA0B1D"/>
    <w:rsid w:val="00DA28E6"/>
    <w:rsid w:val="00DA2EFC"/>
    <w:rsid w:val="00DC0A88"/>
    <w:rsid w:val="00DC5B66"/>
    <w:rsid w:val="00DD4FF6"/>
    <w:rsid w:val="00E01AC3"/>
    <w:rsid w:val="00E47909"/>
    <w:rsid w:val="00E81180"/>
    <w:rsid w:val="00EB4609"/>
    <w:rsid w:val="00EC6127"/>
    <w:rsid w:val="00ED09B6"/>
    <w:rsid w:val="00ED5D37"/>
    <w:rsid w:val="00F022A9"/>
    <w:rsid w:val="00F2468E"/>
    <w:rsid w:val="00F469CB"/>
    <w:rsid w:val="00F55116"/>
    <w:rsid w:val="00F55686"/>
    <w:rsid w:val="00F576CC"/>
    <w:rsid w:val="00F63264"/>
    <w:rsid w:val="00F64E62"/>
    <w:rsid w:val="00FA6958"/>
    <w:rsid w:val="00FC7E2A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1E79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19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9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9EC"/>
    <w:pPr>
      <w:ind w:left="720"/>
      <w:contextualSpacing/>
    </w:pPr>
  </w:style>
  <w:style w:type="paragraph" w:customStyle="1" w:styleId="ConsPlusTitle">
    <w:name w:val="ConsPlusTitle"/>
    <w:rsid w:val="00DA0B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B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1E79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E2DDB-AF47-42B2-83E1-50C8FA651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DB498-D3E9-4598-A71E-CA1FB8D4BA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B19532-9F58-4C77-BBAC-7480FEB69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Ивановна</dc:creator>
  <cp:lastModifiedBy>МО Северный Полевой</cp:lastModifiedBy>
  <cp:revision>5</cp:revision>
  <cp:lastPrinted>2017-10-16T12:28:00Z</cp:lastPrinted>
  <dcterms:created xsi:type="dcterms:W3CDTF">2017-12-20T14:50:00Z</dcterms:created>
  <dcterms:modified xsi:type="dcterms:W3CDTF">2017-12-26T10:11:00Z</dcterms:modified>
</cp:coreProperties>
</file>