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7FD" w:rsidRDefault="009C27FD" w:rsidP="009C27FD">
      <w:pPr>
        <w:rPr>
          <w:color w:val="943634" w:themeColor="accent2" w:themeShade="BF"/>
        </w:rPr>
      </w:pPr>
      <w:bookmarkStart w:id="0" w:name="_GoBack"/>
      <w:bookmarkEnd w:id="0"/>
    </w:p>
    <w:p w:rsidR="0053364A" w:rsidRDefault="0053364A" w:rsidP="00DB1E20">
      <w:pPr>
        <w:ind w:firstLine="709"/>
        <w:jc w:val="both"/>
        <w:rPr>
          <w:rFonts w:cs="Times New Roman"/>
          <w:sz w:val="26"/>
          <w:szCs w:val="26"/>
        </w:rPr>
      </w:pPr>
      <w:r w:rsidRPr="002F0C62">
        <w:rPr>
          <w:rFonts w:cs="Times New Roman"/>
          <w:b/>
          <w:sz w:val="26"/>
          <w:szCs w:val="26"/>
        </w:rPr>
        <w:t>4 апреля 2022 года</w:t>
      </w:r>
      <w:r>
        <w:rPr>
          <w:rFonts w:cs="Times New Roman"/>
          <w:sz w:val="26"/>
          <w:szCs w:val="26"/>
        </w:rPr>
        <w:t xml:space="preserve"> старший инспектор по безопасности дорожного движения Калининского района г. СПб приняла участие в </w:t>
      </w:r>
      <w:r w:rsidRPr="002F0C62">
        <w:rPr>
          <w:rFonts w:cs="Times New Roman"/>
          <w:b/>
          <w:sz w:val="26"/>
          <w:szCs w:val="26"/>
        </w:rPr>
        <w:t>технической конференции по «Безопасности дорожного движения»</w:t>
      </w:r>
      <w:r>
        <w:rPr>
          <w:rFonts w:cs="Times New Roman"/>
          <w:sz w:val="26"/>
          <w:szCs w:val="26"/>
        </w:rPr>
        <w:t xml:space="preserve">, которая прошла в Военной академии связи имени маршала Советского Союза М.М. Буденного. </w:t>
      </w:r>
    </w:p>
    <w:p w:rsidR="0053364A" w:rsidRDefault="00EF4A89" w:rsidP="00DB1E20">
      <w:pPr>
        <w:ind w:firstLine="709"/>
        <w:jc w:val="both"/>
        <w:rPr>
          <w:rFonts w:cs="Times New Roman"/>
          <w:sz w:val="26"/>
          <w:szCs w:val="26"/>
        </w:rPr>
      </w:pPr>
      <w:r>
        <w:rPr>
          <w:rFonts w:cs="Times New Roman"/>
          <w:sz w:val="26"/>
          <w:szCs w:val="26"/>
        </w:rPr>
        <w:t xml:space="preserve">Госавтоинспектор </w:t>
      </w:r>
      <w:r w:rsidR="00BA335D">
        <w:rPr>
          <w:rFonts w:cs="Times New Roman"/>
          <w:sz w:val="26"/>
          <w:szCs w:val="26"/>
        </w:rPr>
        <w:t>рассказала о</w:t>
      </w:r>
      <w:r w:rsidR="002F0C62">
        <w:rPr>
          <w:rFonts w:cs="Times New Roman"/>
          <w:sz w:val="26"/>
          <w:szCs w:val="26"/>
        </w:rPr>
        <w:t>б</w:t>
      </w:r>
      <w:r w:rsidR="00BA335D">
        <w:rPr>
          <w:rFonts w:cs="Times New Roman"/>
          <w:sz w:val="26"/>
          <w:szCs w:val="26"/>
        </w:rPr>
        <w:t xml:space="preserve"> </w:t>
      </w:r>
      <w:r w:rsidR="002F0C62">
        <w:rPr>
          <w:rFonts w:cs="Times New Roman"/>
          <w:sz w:val="26"/>
          <w:szCs w:val="26"/>
        </w:rPr>
        <w:t xml:space="preserve">изменениях в административном законодательстве РФ, </w:t>
      </w:r>
      <w:r w:rsidR="00BA335D">
        <w:rPr>
          <w:rFonts w:cs="Times New Roman"/>
          <w:sz w:val="26"/>
          <w:szCs w:val="26"/>
        </w:rPr>
        <w:t xml:space="preserve">причинах и последствиях дорожно-транспортных происшествий, довела до слушателей академии статистику по дорожно-транспортным происшествиям в Калининском районе, а также </w:t>
      </w:r>
      <w:r w:rsidR="002F0C62">
        <w:rPr>
          <w:rFonts w:cs="Times New Roman"/>
          <w:sz w:val="26"/>
          <w:szCs w:val="26"/>
        </w:rPr>
        <w:t>напомнила правила безопасности при передвижении на личном и служебном автотранспорте.</w:t>
      </w:r>
      <w:r w:rsidR="00BA335D">
        <w:rPr>
          <w:rFonts w:cs="Times New Roman"/>
          <w:sz w:val="26"/>
          <w:szCs w:val="26"/>
        </w:rPr>
        <w:t xml:space="preserve"> </w:t>
      </w:r>
      <w:r>
        <w:rPr>
          <w:rFonts w:cs="Times New Roman"/>
          <w:sz w:val="26"/>
          <w:szCs w:val="26"/>
        </w:rPr>
        <w:t xml:space="preserve"> </w:t>
      </w:r>
      <w:r w:rsidR="0053364A">
        <w:rPr>
          <w:rFonts w:cs="Times New Roman"/>
          <w:sz w:val="26"/>
          <w:szCs w:val="26"/>
        </w:rPr>
        <w:t xml:space="preserve">  </w:t>
      </w:r>
    </w:p>
    <w:p w:rsidR="00090717" w:rsidRPr="00E3226B" w:rsidRDefault="00090717" w:rsidP="00090717">
      <w:pPr>
        <w:ind w:right="-2" w:firstLine="426"/>
        <w:jc w:val="right"/>
        <w:rPr>
          <w:sz w:val="20"/>
          <w:szCs w:val="20"/>
        </w:rPr>
      </w:pPr>
      <w:r w:rsidRPr="00E3226B">
        <w:rPr>
          <w:sz w:val="20"/>
          <w:szCs w:val="20"/>
        </w:rPr>
        <w:t>Отдел ГИБДД УМВД России по Калининскому району г. СПб</w:t>
      </w:r>
    </w:p>
    <w:p w:rsidR="00090717" w:rsidRDefault="00090717" w:rsidP="00AD2C58">
      <w:pPr>
        <w:ind w:firstLine="709"/>
        <w:jc w:val="both"/>
        <w:rPr>
          <w:rFonts w:cs="Times New Roman"/>
          <w:b/>
          <w:color w:val="000000"/>
          <w:sz w:val="26"/>
          <w:szCs w:val="26"/>
          <w:shd w:val="clear" w:color="auto" w:fill="FFFFFF"/>
        </w:rPr>
      </w:pPr>
    </w:p>
    <w:p w:rsidR="00AD2C58" w:rsidRDefault="00AD2C58" w:rsidP="00DB1E20">
      <w:pPr>
        <w:ind w:firstLine="709"/>
        <w:jc w:val="both"/>
        <w:rPr>
          <w:rFonts w:cs="Times New Roman"/>
          <w:sz w:val="26"/>
          <w:szCs w:val="26"/>
        </w:rPr>
      </w:pPr>
    </w:p>
    <w:p w:rsidR="009B06F7" w:rsidRPr="009C27FD" w:rsidRDefault="009B06F7" w:rsidP="00DB1E20">
      <w:pPr>
        <w:ind w:firstLine="709"/>
        <w:jc w:val="right"/>
        <w:rPr>
          <w:i/>
          <w:sz w:val="20"/>
          <w:szCs w:val="20"/>
        </w:rPr>
      </w:pPr>
    </w:p>
    <w:sectPr w:rsidR="009B06F7" w:rsidRPr="009C27FD" w:rsidSect="009C27F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60C"/>
    <w:rsid w:val="000029C3"/>
    <w:rsid w:val="00004E19"/>
    <w:rsid w:val="000744DE"/>
    <w:rsid w:val="00085955"/>
    <w:rsid w:val="000868DA"/>
    <w:rsid w:val="00090717"/>
    <w:rsid w:val="000A36B8"/>
    <w:rsid w:val="000F72CB"/>
    <w:rsid w:val="00156638"/>
    <w:rsid w:val="00157FC0"/>
    <w:rsid w:val="001A53C2"/>
    <w:rsid w:val="001B4A09"/>
    <w:rsid w:val="001E586F"/>
    <w:rsid w:val="0026299C"/>
    <w:rsid w:val="002E7B61"/>
    <w:rsid w:val="002F0C62"/>
    <w:rsid w:val="002F7BDC"/>
    <w:rsid w:val="0032208F"/>
    <w:rsid w:val="00362EEC"/>
    <w:rsid w:val="00390193"/>
    <w:rsid w:val="00433E5C"/>
    <w:rsid w:val="004746CE"/>
    <w:rsid w:val="004A3DFA"/>
    <w:rsid w:val="004F2DB8"/>
    <w:rsid w:val="0051385B"/>
    <w:rsid w:val="0053364A"/>
    <w:rsid w:val="005939CC"/>
    <w:rsid w:val="005B1F9F"/>
    <w:rsid w:val="005D4D59"/>
    <w:rsid w:val="005E14A1"/>
    <w:rsid w:val="005E6CD4"/>
    <w:rsid w:val="0068560C"/>
    <w:rsid w:val="006A1FDF"/>
    <w:rsid w:val="006E2945"/>
    <w:rsid w:val="006E52A4"/>
    <w:rsid w:val="007044E6"/>
    <w:rsid w:val="007B71BA"/>
    <w:rsid w:val="007D33FA"/>
    <w:rsid w:val="00811224"/>
    <w:rsid w:val="008A69CD"/>
    <w:rsid w:val="008C3064"/>
    <w:rsid w:val="008D2773"/>
    <w:rsid w:val="00907954"/>
    <w:rsid w:val="0092574C"/>
    <w:rsid w:val="00991833"/>
    <w:rsid w:val="009B06F7"/>
    <w:rsid w:val="009C27FD"/>
    <w:rsid w:val="00A216FC"/>
    <w:rsid w:val="00A22CB5"/>
    <w:rsid w:val="00A566D9"/>
    <w:rsid w:val="00A867C9"/>
    <w:rsid w:val="00AD2C58"/>
    <w:rsid w:val="00AE5A12"/>
    <w:rsid w:val="00B37D46"/>
    <w:rsid w:val="00B46F45"/>
    <w:rsid w:val="00B71E27"/>
    <w:rsid w:val="00BA335D"/>
    <w:rsid w:val="00C8787A"/>
    <w:rsid w:val="00CE465D"/>
    <w:rsid w:val="00CE5ED0"/>
    <w:rsid w:val="00CF6F47"/>
    <w:rsid w:val="00D414A7"/>
    <w:rsid w:val="00D75F23"/>
    <w:rsid w:val="00DB1E20"/>
    <w:rsid w:val="00DC09B6"/>
    <w:rsid w:val="00DC6F89"/>
    <w:rsid w:val="00DD444D"/>
    <w:rsid w:val="00E52E8C"/>
    <w:rsid w:val="00E94CB5"/>
    <w:rsid w:val="00EB0485"/>
    <w:rsid w:val="00EB1370"/>
    <w:rsid w:val="00EE4024"/>
    <w:rsid w:val="00EE6318"/>
    <w:rsid w:val="00EF4A89"/>
    <w:rsid w:val="00F366C9"/>
    <w:rsid w:val="00F47EC7"/>
    <w:rsid w:val="00F87C29"/>
    <w:rsid w:val="00FA2217"/>
    <w:rsid w:val="00FC0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7F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C2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6F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9C27F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C27F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C27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9C27F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C27FD"/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customStyle="1" w:styleId="20">
    <w:name w:val="Заголовок 2 Знак"/>
    <w:basedOn w:val="a0"/>
    <w:link w:val="2"/>
    <w:uiPriority w:val="9"/>
    <w:rsid w:val="009C27F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C27F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9C27F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3">
    <w:name w:val="Normal (Web)"/>
    <w:basedOn w:val="a"/>
    <w:uiPriority w:val="99"/>
    <w:semiHidden/>
    <w:unhideWhenUsed/>
    <w:rsid w:val="00CF6F47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75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46FB05-4DE4-405B-A575-B5091BDCB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</dc:creator>
  <cp:lastModifiedBy>Теплухина Татьяна Александровна</cp:lastModifiedBy>
  <cp:revision>2</cp:revision>
  <cp:lastPrinted>2018-08-23T13:22:00Z</cp:lastPrinted>
  <dcterms:created xsi:type="dcterms:W3CDTF">2022-04-12T08:47:00Z</dcterms:created>
  <dcterms:modified xsi:type="dcterms:W3CDTF">2022-04-12T08:47:00Z</dcterms:modified>
</cp:coreProperties>
</file>